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B47CA" w14:textId="77777777"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Nieuwsbrief Rekenen</w:t>
      </w:r>
    </w:p>
    <w:p w14:paraId="1C0DDA44" w14:textId="4AE6E81D" w:rsidR="00BC40BC" w:rsidRPr="00C60295" w:rsidRDefault="00BC40BC" w:rsidP="00BC40BC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C60295">
        <w:rPr>
          <w:sz w:val="28"/>
          <w:szCs w:val="28"/>
        </w:rPr>
        <w:tab/>
        <w:t xml:space="preserve">Getal &amp; Ruimte Junior – Groep </w:t>
      </w:r>
      <w:r w:rsidR="005779A4">
        <w:rPr>
          <w:sz w:val="28"/>
          <w:szCs w:val="28"/>
        </w:rPr>
        <w:t>8</w:t>
      </w:r>
      <w:r w:rsidRPr="00C60295">
        <w:rPr>
          <w:sz w:val="28"/>
          <w:szCs w:val="28"/>
        </w:rPr>
        <w:t xml:space="preserve"> Blok </w:t>
      </w:r>
      <w:r w:rsidR="006426EB">
        <w:rPr>
          <w:sz w:val="28"/>
          <w:szCs w:val="28"/>
        </w:rPr>
        <w:t>3</w:t>
      </w:r>
    </w:p>
    <w:p w14:paraId="5A7B19ED" w14:textId="77777777" w:rsidR="00BC40BC" w:rsidRPr="00C60295" w:rsidRDefault="00BC40BC" w:rsidP="00BC40BC">
      <w:pPr>
        <w:spacing w:after="0"/>
        <w:rPr>
          <w:sz w:val="28"/>
          <w:szCs w:val="28"/>
        </w:rPr>
      </w:pPr>
    </w:p>
    <w:p w14:paraId="3F9E6DEB" w14:textId="77777777"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 xml:space="preserve">Deze maand </w:t>
      </w:r>
      <w:r>
        <w:rPr>
          <w:sz w:val="28"/>
          <w:szCs w:val="28"/>
        </w:rPr>
        <w:t>leert uw kind:</w:t>
      </w:r>
    </w:p>
    <w:p w14:paraId="3BEB9B86" w14:textId="76DFCF48" w:rsidR="00CF3B13" w:rsidRPr="00CF3B13" w:rsidRDefault="009B3845" w:rsidP="00CF3B13">
      <w:pPr>
        <w:pStyle w:val="opsomming"/>
        <w:rPr>
          <w:szCs w:val="28"/>
        </w:rPr>
      </w:pPr>
      <w:r>
        <w:t>Werken met de voorrangsregels en grote getallen op de rekenmachine</w:t>
      </w:r>
      <w:r w:rsidR="00FC0882">
        <w:t>.</w:t>
      </w:r>
    </w:p>
    <w:p w14:paraId="58BA44A3" w14:textId="38CCB3FE" w:rsidR="00CF3B13" w:rsidRPr="00CF3B13" w:rsidRDefault="009B3845" w:rsidP="00CF3B13">
      <w:pPr>
        <w:pStyle w:val="opsomming"/>
      </w:pPr>
      <w:r>
        <w:rPr>
          <w:szCs w:val="28"/>
        </w:rPr>
        <w:t>Percentages en procenten uitrekenen met de rekenmachine.</w:t>
      </w:r>
    </w:p>
    <w:p w14:paraId="7CE7FCB3" w14:textId="70A1136A" w:rsidR="00C179AE" w:rsidRPr="00FC59C5" w:rsidRDefault="009B3845" w:rsidP="00C179AE">
      <w:pPr>
        <w:pStyle w:val="opsomming"/>
      </w:pPr>
      <w:r>
        <w:t>Hoe je de plaats van de spiegellijn bij symmetrische vormen vindt en wat draaisymmetrie is</w:t>
      </w:r>
      <w:r w:rsidR="00FC0882">
        <w:t>.</w:t>
      </w:r>
    </w:p>
    <w:p w14:paraId="6AD656E9" w14:textId="77777777" w:rsidR="00BC40BC" w:rsidRPr="00C60295" w:rsidRDefault="00BC40BC" w:rsidP="00BC40BC">
      <w:pPr>
        <w:spacing w:after="0"/>
        <w:rPr>
          <w:sz w:val="28"/>
          <w:szCs w:val="28"/>
        </w:rPr>
      </w:pPr>
    </w:p>
    <w:p w14:paraId="3BD11A76" w14:textId="77777777"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In de klas komt aan de orde:</w:t>
      </w:r>
    </w:p>
    <w:p w14:paraId="5FF0F768" w14:textId="7EA0A4BE" w:rsidR="004E0F44" w:rsidRPr="004E0F44" w:rsidRDefault="00855B41" w:rsidP="004E0F44">
      <w:pPr>
        <w:pStyle w:val="opsomming"/>
      </w:pPr>
      <w:r>
        <w:t xml:space="preserve">Kinderen leren </w:t>
      </w:r>
      <w:r w:rsidR="000D1A92">
        <w:t>werken met de rekenmachine en rekenen met de voorrangsregels en grote getallen op de rekenmachine</w:t>
      </w:r>
      <w:r w:rsidR="004E0F44">
        <w:t>.</w:t>
      </w:r>
    </w:p>
    <w:p w14:paraId="3A50491E" w14:textId="1CCCAAF3" w:rsidR="00BC40BC" w:rsidRPr="00FC59C5" w:rsidRDefault="000D1A92" w:rsidP="004E0F44">
      <w:pPr>
        <w:pStyle w:val="opsomming"/>
        <w:numPr>
          <w:ilvl w:val="0"/>
          <w:numId w:val="0"/>
        </w:numPr>
        <w:ind w:left="720"/>
      </w:pPr>
      <w:r>
        <w:rPr>
          <w:noProof/>
          <w:lang w:eastAsia="nl-NL"/>
        </w:rPr>
        <w:drawing>
          <wp:inline distT="0" distB="0" distL="0" distR="0" wp14:anchorId="72C6DD6D" wp14:editId="6A23F7B7">
            <wp:extent cx="5760720" cy="203136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1D2CD" w14:textId="77777777" w:rsidR="00BC40BC" w:rsidRPr="00C60295" w:rsidRDefault="00BC40BC" w:rsidP="00BC40BC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14:paraId="07D0C038" w14:textId="2B3F44A6" w:rsidR="00BC40BC" w:rsidRDefault="00BC40BC" w:rsidP="00AE14BD">
      <w:pPr>
        <w:pStyle w:val="opsomming"/>
        <w:rPr>
          <w:szCs w:val="28"/>
        </w:rPr>
      </w:pPr>
      <w:r w:rsidRPr="00C60295">
        <w:rPr>
          <w:szCs w:val="28"/>
        </w:rPr>
        <w:t xml:space="preserve">Kinderen leren </w:t>
      </w:r>
      <w:r w:rsidR="00457E59">
        <w:rPr>
          <w:szCs w:val="28"/>
        </w:rPr>
        <w:t>hoe je de rekenmachine percentages uitrekent en hoe je de rekenmachine gebruikt bij het rekenen met procenten</w:t>
      </w:r>
      <w:r w:rsidR="007F22AA">
        <w:rPr>
          <w:rFonts w:eastAsiaTheme="minorEastAsia"/>
          <w:szCs w:val="28"/>
        </w:rPr>
        <w:t>.</w:t>
      </w:r>
    </w:p>
    <w:p w14:paraId="6E6ACB3B" w14:textId="1F4F129D" w:rsidR="0024165A" w:rsidRPr="00C60295" w:rsidRDefault="00095A37" w:rsidP="0024165A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3789C21D" wp14:editId="2BA386D7">
            <wp:extent cx="5760720" cy="156273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CD004" w14:textId="77777777" w:rsidR="00836F23" w:rsidRDefault="00836F23">
      <w:pPr>
        <w:rPr>
          <w:sz w:val="28"/>
          <w:szCs w:val="32"/>
        </w:rPr>
      </w:pPr>
      <w:r>
        <w:br w:type="page"/>
      </w:r>
      <w:bookmarkStart w:id="0" w:name="_GoBack"/>
      <w:bookmarkEnd w:id="0"/>
    </w:p>
    <w:p w14:paraId="12037AB1" w14:textId="1D6D0385" w:rsidR="002157C8" w:rsidRPr="002157C8" w:rsidRDefault="00BC40BC" w:rsidP="002157C8">
      <w:pPr>
        <w:pStyle w:val="opsomming"/>
      </w:pPr>
      <w:r>
        <w:lastRenderedPageBreak/>
        <w:t xml:space="preserve">Kinderen leren </w:t>
      </w:r>
      <w:r w:rsidR="000C2005">
        <w:t>hoe je de plaats van de spiegellijn vindt bij symmetrische vormen en wat draaisymmetrie is</w:t>
      </w:r>
      <w:r w:rsidR="00D01239">
        <w:t>.</w:t>
      </w:r>
    </w:p>
    <w:p w14:paraId="2A868D47" w14:textId="57306A83" w:rsidR="00744515" w:rsidRDefault="000C2005" w:rsidP="00744515">
      <w:pPr>
        <w:pStyle w:val="opsomming"/>
        <w:numPr>
          <w:ilvl w:val="0"/>
          <w:numId w:val="0"/>
        </w:numPr>
        <w:ind w:left="720"/>
      </w:pPr>
      <w:r>
        <w:rPr>
          <w:noProof/>
          <w:lang w:eastAsia="nl-NL"/>
        </w:rPr>
        <w:drawing>
          <wp:inline distT="0" distB="0" distL="0" distR="0" wp14:anchorId="0583855F" wp14:editId="21A03766">
            <wp:extent cx="5760720" cy="305054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</w:t>
      </w:r>
    </w:p>
    <w:p w14:paraId="06E6A062" w14:textId="77777777" w:rsidR="00BC40BC" w:rsidRPr="00C60295" w:rsidRDefault="00BC40BC" w:rsidP="00BC40BC">
      <w:pPr>
        <w:spacing w:after="0"/>
        <w:rPr>
          <w:sz w:val="28"/>
          <w:szCs w:val="28"/>
        </w:rPr>
      </w:pPr>
    </w:p>
    <w:p w14:paraId="58A37CEF" w14:textId="77777777"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Tips voor thuis:</w:t>
      </w:r>
    </w:p>
    <w:p w14:paraId="12FCB28C" w14:textId="529DF9CC" w:rsidR="00BC40BC" w:rsidRPr="00C81BFF" w:rsidRDefault="00BC40BC" w:rsidP="00CC6B7F">
      <w:pPr>
        <w:pStyle w:val="opsomming"/>
      </w:pPr>
      <w:r w:rsidRPr="00C81BFF">
        <w:t xml:space="preserve">Oefen </w:t>
      </w:r>
      <w:r w:rsidR="00C81BFF" w:rsidRPr="00C81BFF">
        <w:t xml:space="preserve">met </w:t>
      </w:r>
      <w:r w:rsidR="00D4145D">
        <w:t xml:space="preserve">grote getallen op </w:t>
      </w:r>
      <w:r w:rsidR="00CC6B7F">
        <w:t xml:space="preserve">de rekenmachine door uw kind zes keer met een dobbelsteen te laten gooien. Van de zes gegooide getallen maakt uw kind twee 3-cijferige getallen. Nu gooit uw kind nog eens met de dobbelsteen, waarbij </w:t>
      </w:r>
      <w:r w:rsidR="00CC6B7F" w:rsidRPr="00CC6B7F">
        <w:rPr>
          <w:szCs w:val="28"/>
        </w:rPr>
        <w:t>1 = optellen, 2 = aftrekken, 3 = vermenigvuldigen, 4 = delen</w:t>
      </w:r>
      <w:r w:rsidR="00CC6B7F">
        <w:rPr>
          <w:szCs w:val="28"/>
        </w:rPr>
        <w:t xml:space="preserve"> voorstelt. Laat uw kind de uitkomst van de berekening schatten op een blaadje en daarna controleren met de rekenmachine.</w:t>
      </w:r>
    </w:p>
    <w:p w14:paraId="7E453503" w14:textId="6D47A2E7" w:rsidR="005C7912" w:rsidRDefault="003F0EAE" w:rsidP="00BC40BC">
      <w:pPr>
        <w:pStyle w:val="opsomming"/>
      </w:pPr>
      <w:r w:rsidRPr="003F0EAE">
        <w:t>Oefen</w:t>
      </w:r>
      <w:r>
        <w:t xml:space="preserve"> met </w:t>
      </w:r>
      <w:r w:rsidR="005A47EB">
        <w:t>procenten op de rekenmachine door in reclamefolders nieuwe prijzen uit te laten rekenen na verlaging in procenten.</w:t>
      </w:r>
    </w:p>
    <w:p w14:paraId="035A508C" w14:textId="29108F7E" w:rsidR="00BC40BC" w:rsidRPr="003F0EAE" w:rsidRDefault="005C7912" w:rsidP="005C7912">
      <w:pPr>
        <w:pStyle w:val="opsomming"/>
      </w:pPr>
      <w:r>
        <w:t xml:space="preserve">Oefen met </w:t>
      </w:r>
      <w:r w:rsidR="00865445">
        <w:t>de spiegellijn door uw kind een figuur (driehoek, rechthoek, cirkel) op een vel; ruitjespapier te laten tekenen. U tekent een spiegellijn erbij, horizontaal of verticaal. Laat uw kind nu het gespiegelde figuur tekenen. Controleer samen. Uitdaging: zet de spiegellijn eens schuin of maak de figuren ingewikkelder.</w:t>
      </w:r>
      <w:r w:rsidR="00BC40BC" w:rsidRPr="005C7912">
        <w:br/>
      </w:r>
    </w:p>
    <w:p w14:paraId="3AD0BA5D" w14:textId="77777777" w:rsidR="00D84B72" w:rsidRPr="00BC40BC" w:rsidRDefault="00D84B72">
      <w:pPr>
        <w:rPr>
          <w:sz w:val="28"/>
          <w:szCs w:val="28"/>
        </w:rPr>
      </w:pPr>
    </w:p>
    <w:sectPr w:rsidR="00D84B72" w:rsidRPr="00BC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ED0A557C"/>
    <w:lvl w:ilvl="0" w:tplc="F0CED2F6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BC"/>
    <w:rsid w:val="00095A37"/>
    <w:rsid w:val="000C2005"/>
    <w:rsid w:val="000D1A92"/>
    <w:rsid w:val="001E60AC"/>
    <w:rsid w:val="002157C8"/>
    <w:rsid w:val="0024165A"/>
    <w:rsid w:val="00246486"/>
    <w:rsid w:val="002A652A"/>
    <w:rsid w:val="003947C5"/>
    <w:rsid w:val="003F0EAE"/>
    <w:rsid w:val="004115B4"/>
    <w:rsid w:val="00457E59"/>
    <w:rsid w:val="00473F5C"/>
    <w:rsid w:val="00495A5D"/>
    <w:rsid w:val="004E0F44"/>
    <w:rsid w:val="00535438"/>
    <w:rsid w:val="005779A4"/>
    <w:rsid w:val="005A47EB"/>
    <w:rsid w:val="005B0301"/>
    <w:rsid w:val="005C7912"/>
    <w:rsid w:val="006426EB"/>
    <w:rsid w:val="00744515"/>
    <w:rsid w:val="007F22AA"/>
    <w:rsid w:val="00836F23"/>
    <w:rsid w:val="00855B41"/>
    <w:rsid w:val="00865445"/>
    <w:rsid w:val="008833D6"/>
    <w:rsid w:val="008934BE"/>
    <w:rsid w:val="009B3845"/>
    <w:rsid w:val="00A35D32"/>
    <w:rsid w:val="00AE14BD"/>
    <w:rsid w:val="00B2464C"/>
    <w:rsid w:val="00B56FB3"/>
    <w:rsid w:val="00BC40BC"/>
    <w:rsid w:val="00BE499A"/>
    <w:rsid w:val="00C07E47"/>
    <w:rsid w:val="00C179AE"/>
    <w:rsid w:val="00C81BFF"/>
    <w:rsid w:val="00CC6B7F"/>
    <w:rsid w:val="00CD0A6C"/>
    <w:rsid w:val="00CF3B13"/>
    <w:rsid w:val="00D01239"/>
    <w:rsid w:val="00D4145D"/>
    <w:rsid w:val="00D84B72"/>
    <w:rsid w:val="00F77295"/>
    <w:rsid w:val="00FC0882"/>
    <w:rsid w:val="00F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B923"/>
  <w15:chartTrackingRefBased/>
  <w15:docId w15:val="{F71543CC-1DE7-4549-9A46-073364A7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40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qFormat/>
    <w:rsid w:val="00BC40BC"/>
    <w:pPr>
      <w:numPr>
        <w:numId w:val="1"/>
      </w:numPr>
      <w:spacing w:after="0"/>
      <w:ind w:hanging="720"/>
    </w:pPr>
    <w:rPr>
      <w:sz w:val="28"/>
      <w:szCs w:val="32"/>
    </w:rPr>
  </w:style>
  <w:style w:type="paragraph" w:styleId="Lijstalinea">
    <w:name w:val="List Paragraph"/>
    <w:basedOn w:val="Standaard"/>
    <w:uiPriority w:val="34"/>
    <w:qFormat/>
    <w:rsid w:val="00BC40B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35D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5D3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5D3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D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D3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Haisma, Anne</dc:creator>
  <cp:keywords/>
  <dc:description/>
  <cp:lastModifiedBy>Haisma, Anne</cp:lastModifiedBy>
  <cp:revision>11</cp:revision>
  <dcterms:created xsi:type="dcterms:W3CDTF">2018-04-09T12:20:00Z</dcterms:created>
  <dcterms:modified xsi:type="dcterms:W3CDTF">2018-05-07T13:02:00Z</dcterms:modified>
</cp:coreProperties>
</file>