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C1AC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14:paraId="001DCCEA" w14:textId="5A24A20A" w:rsidR="00BC40BC" w:rsidRPr="00C60295" w:rsidRDefault="00BC40BC" w:rsidP="00BC40B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 xml:space="preserve">Getal &amp; Ruimte Junior – Groep </w:t>
      </w:r>
      <w:r w:rsidR="00535438">
        <w:rPr>
          <w:sz w:val="28"/>
          <w:szCs w:val="28"/>
        </w:rPr>
        <w:t>7</w:t>
      </w:r>
      <w:r w:rsidR="00F80609">
        <w:rPr>
          <w:sz w:val="28"/>
          <w:szCs w:val="28"/>
        </w:rPr>
        <w:t xml:space="preserve"> Blok </w:t>
      </w:r>
      <w:r w:rsidR="00AA0C83">
        <w:rPr>
          <w:sz w:val="28"/>
          <w:szCs w:val="28"/>
        </w:rPr>
        <w:t>8</w:t>
      </w:r>
    </w:p>
    <w:p w14:paraId="6C02AC0A" w14:textId="77777777" w:rsidR="00CE639E" w:rsidRDefault="00CE639E" w:rsidP="00BC40BC">
      <w:pPr>
        <w:spacing w:after="0"/>
        <w:rPr>
          <w:sz w:val="28"/>
          <w:szCs w:val="28"/>
        </w:rPr>
      </w:pPr>
    </w:p>
    <w:p w14:paraId="5B1A632C" w14:textId="6C9D5CEC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14:paraId="1E5B68A8" w14:textId="0524ED11" w:rsidR="00CF3B13" w:rsidRPr="00CF3B13" w:rsidRDefault="00624B3D" w:rsidP="00CF3B13">
      <w:pPr>
        <w:pStyle w:val="opsomming"/>
        <w:rPr>
          <w:szCs w:val="28"/>
        </w:rPr>
      </w:pPr>
      <w:r>
        <w:t>Decimale getallen optellen bij en aftrekken van hele getallen en hele en decimale getallen cijferend vermenigvuldigen en delen</w:t>
      </w:r>
      <w:r w:rsidR="004D67A1">
        <w:t>.</w:t>
      </w:r>
    </w:p>
    <w:p w14:paraId="33CAC0A3" w14:textId="4ED8546D" w:rsidR="00CF3B13" w:rsidRPr="00CF3B13" w:rsidRDefault="004A4384" w:rsidP="00CF3B13">
      <w:pPr>
        <w:pStyle w:val="opsomming"/>
      </w:pPr>
      <w:r>
        <w:rPr>
          <w:szCs w:val="28"/>
        </w:rPr>
        <w:t>Cijferend vermenigvuldigen en delen met twee decimale getallen</w:t>
      </w:r>
      <w:r w:rsidR="00995CC2">
        <w:rPr>
          <w:szCs w:val="28"/>
        </w:rPr>
        <w:t>.</w:t>
      </w:r>
    </w:p>
    <w:p w14:paraId="044CEB42" w14:textId="508A81C4" w:rsidR="00BC40BC" w:rsidRPr="00FC59C5" w:rsidRDefault="00670187" w:rsidP="00CF3B13">
      <w:pPr>
        <w:pStyle w:val="opsomming"/>
      </w:pPr>
      <w:r>
        <w:t>Schaduwen tekenen door een lichtstraal te tekenen en werken met schaduwen en verhoudingen</w:t>
      </w:r>
      <w:r w:rsidR="00600378">
        <w:t>.</w:t>
      </w:r>
    </w:p>
    <w:p w14:paraId="15EA05BE" w14:textId="77777777" w:rsidR="00BC40BC" w:rsidRPr="00C60295" w:rsidRDefault="00BC40BC" w:rsidP="00BC40BC">
      <w:pPr>
        <w:spacing w:after="0"/>
        <w:rPr>
          <w:sz w:val="28"/>
          <w:szCs w:val="28"/>
        </w:rPr>
      </w:pPr>
    </w:p>
    <w:p w14:paraId="4DEAF76E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14:paraId="4A2313A6" w14:textId="7D4A00A1" w:rsidR="00EF2815" w:rsidRDefault="006D3FA6" w:rsidP="00610BD9">
      <w:pPr>
        <w:pStyle w:val="opsomming"/>
        <w:ind w:hanging="720"/>
        <w:rPr>
          <w:szCs w:val="28"/>
        </w:rPr>
      </w:pPr>
      <w:r>
        <w:rPr>
          <w:szCs w:val="28"/>
        </w:rPr>
        <w:t xml:space="preserve">Kinderen leren </w:t>
      </w:r>
      <w:r w:rsidR="00E864F1">
        <w:rPr>
          <w:szCs w:val="28"/>
        </w:rPr>
        <w:t>gehele getallen en decimale getallen optellen, aftrekken, vermenigvuldigen en delen, zoals 12 + 8,77 en 21 : 1,5</w:t>
      </w:r>
      <w:r w:rsidR="007617B2" w:rsidRPr="00610BD9">
        <w:rPr>
          <w:szCs w:val="28"/>
        </w:rPr>
        <w:t>.</w:t>
      </w:r>
    </w:p>
    <w:p w14:paraId="1B070C2A" w14:textId="76FE3045" w:rsidR="00E864F1" w:rsidRDefault="00E864F1" w:rsidP="00E864F1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08EB7E9" wp14:editId="51FDEADE">
            <wp:extent cx="5760720" cy="236410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CEAD" w14:textId="3944209A" w:rsidR="00BC40BC" w:rsidRDefault="00BC40BC" w:rsidP="00FB77A4">
      <w:pPr>
        <w:pStyle w:val="opsomming"/>
        <w:ind w:hanging="720"/>
        <w:rPr>
          <w:szCs w:val="28"/>
        </w:rPr>
      </w:pPr>
      <w:r w:rsidRPr="00C60295">
        <w:rPr>
          <w:szCs w:val="28"/>
        </w:rPr>
        <w:t xml:space="preserve">Kinderen leren </w:t>
      </w:r>
      <w:r w:rsidR="00E864F1">
        <w:rPr>
          <w:szCs w:val="28"/>
        </w:rPr>
        <w:t>vermenigvuldigen</w:t>
      </w:r>
      <w:r w:rsidR="00CE639E">
        <w:rPr>
          <w:szCs w:val="28"/>
        </w:rPr>
        <w:t xml:space="preserve"> en cijferend delen</w:t>
      </w:r>
      <w:r w:rsidR="00E864F1">
        <w:rPr>
          <w:szCs w:val="28"/>
        </w:rPr>
        <w:t xml:space="preserve"> van de</w:t>
      </w:r>
      <w:r w:rsidR="002E1CC9">
        <w:rPr>
          <w:szCs w:val="28"/>
        </w:rPr>
        <w:t>cimale getallen, zoals</w:t>
      </w:r>
      <w:r w:rsidR="00CE639E">
        <w:rPr>
          <w:szCs w:val="28"/>
        </w:rPr>
        <w:t xml:space="preserve"> 15,6 : 1,3</w:t>
      </w:r>
      <w:r w:rsidR="00C75CCF">
        <w:rPr>
          <w:szCs w:val="28"/>
        </w:rPr>
        <w:t>.</w:t>
      </w:r>
    </w:p>
    <w:p w14:paraId="483C1B55" w14:textId="467F2759" w:rsidR="00CE639E" w:rsidRDefault="00CE639E" w:rsidP="00CE639E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7156A16" wp14:editId="52F9DC0D">
            <wp:extent cx="5760720" cy="24098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8EF0" w14:textId="7AB8C4A1" w:rsidR="00CE639E" w:rsidRDefault="00CE639E" w:rsidP="00CE639E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14:paraId="427BC222" w14:textId="509E95A6" w:rsidR="00BC40BC" w:rsidRDefault="00BC40BC" w:rsidP="00BC40BC">
      <w:pPr>
        <w:pStyle w:val="opsomming"/>
      </w:pPr>
      <w:r>
        <w:lastRenderedPageBreak/>
        <w:t xml:space="preserve">Kinderen leren </w:t>
      </w:r>
      <w:r w:rsidR="00CE639E">
        <w:t>schaduwen tekenen en werken met schaduwen en verhoudingen.</w:t>
      </w:r>
    </w:p>
    <w:p w14:paraId="20D37C61" w14:textId="31924E14" w:rsidR="000D52E5" w:rsidRDefault="00CE639E" w:rsidP="000D52E5">
      <w:pPr>
        <w:pStyle w:val="opsomming"/>
        <w:numPr>
          <w:ilvl w:val="0"/>
          <w:numId w:val="0"/>
        </w:numPr>
        <w:ind w:left="720"/>
      </w:pPr>
      <w:r>
        <w:rPr>
          <w:noProof/>
          <w:lang w:eastAsia="nl-NL"/>
        </w:rPr>
        <w:drawing>
          <wp:inline distT="0" distB="0" distL="0" distR="0" wp14:anchorId="54CA1CBF" wp14:editId="534A8356">
            <wp:extent cx="5760720" cy="28714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74989" w14:textId="77FEB685" w:rsidR="00DA4D02" w:rsidRDefault="00DA4D02" w:rsidP="00DA4D02">
      <w:pPr>
        <w:pStyle w:val="opsomming"/>
        <w:numPr>
          <w:ilvl w:val="0"/>
          <w:numId w:val="0"/>
        </w:numPr>
        <w:ind w:left="720"/>
      </w:pPr>
    </w:p>
    <w:p w14:paraId="6BAD04BA" w14:textId="77777777" w:rsidR="00BC40BC" w:rsidRPr="00C60295" w:rsidRDefault="00BC40BC" w:rsidP="00BC40BC">
      <w:pPr>
        <w:spacing w:after="0"/>
        <w:rPr>
          <w:sz w:val="28"/>
          <w:szCs w:val="28"/>
        </w:rPr>
      </w:pPr>
    </w:p>
    <w:p w14:paraId="679B4C6D" w14:textId="77777777" w:rsidR="00BC40BC" w:rsidRPr="00C60295" w:rsidRDefault="00BC40BC" w:rsidP="00BC40BC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14:paraId="4BCFF15A" w14:textId="334F1E94" w:rsidR="00BC40BC" w:rsidRPr="007A723C" w:rsidRDefault="00BC40BC" w:rsidP="00BC40BC">
      <w:pPr>
        <w:pStyle w:val="opsomming"/>
        <w:rPr>
          <w:szCs w:val="28"/>
        </w:rPr>
      </w:pPr>
      <w:r w:rsidRPr="007A723C">
        <w:rPr>
          <w:szCs w:val="28"/>
        </w:rPr>
        <w:t xml:space="preserve">Oefen samen </w:t>
      </w:r>
      <w:r w:rsidR="007A723C">
        <w:rPr>
          <w:szCs w:val="28"/>
        </w:rPr>
        <w:t xml:space="preserve">het optellen van </w:t>
      </w:r>
      <w:r w:rsidRPr="007A723C">
        <w:rPr>
          <w:szCs w:val="28"/>
        </w:rPr>
        <w:t xml:space="preserve">de </w:t>
      </w:r>
      <w:r w:rsidR="007A723C" w:rsidRPr="007A723C">
        <w:rPr>
          <w:szCs w:val="28"/>
        </w:rPr>
        <w:t>decimale getallen</w:t>
      </w:r>
      <w:r w:rsidRPr="007A723C">
        <w:rPr>
          <w:szCs w:val="28"/>
        </w:rPr>
        <w:t xml:space="preserve"> in de vorm van een spel: </w:t>
      </w:r>
      <w:r w:rsidR="007A723C" w:rsidRPr="007A723C">
        <w:rPr>
          <w:szCs w:val="28"/>
        </w:rPr>
        <w:t xml:space="preserve">Maak een aantal kaartjes met verschillende decimale getallen erop. Draai deze om. Om en om pakken jullie twee kaartjes. Wie twee kaartjes heeft die samen het getal 1 vormen, mag deze kaartjes houden. </w:t>
      </w:r>
      <w:r w:rsidRPr="007A723C">
        <w:rPr>
          <w:szCs w:val="28"/>
        </w:rPr>
        <w:t>Wie uiteindel</w:t>
      </w:r>
      <w:r w:rsidR="007A723C" w:rsidRPr="007A723C">
        <w:rPr>
          <w:szCs w:val="28"/>
        </w:rPr>
        <w:t>ijk de meeste kaartjes</w:t>
      </w:r>
      <w:r w:rsidRPr="007A723C">
        <w:rPr>
          <w:szCs w:val="28"/>
        </w:rPr>
        <w:t xml:space="preserve"> heeft, wint het spel.</w:t>
      </w:r>
    </w:p>
    <w:p w14:paraId="036AD7ED" w14:textId="00A2B251" w:rsidR="00BC40BC" w:rsidRPr="00996181" w:rsidRDefault="00BC40BC" w:rsidP="00BC40BC">
      <w:pPr>
        <w:pStyle w:val="opsomming"/>
        <w:rPr>
          <w:szCs w:val="28"/>
        </w:rPr>
      </w:pPr>
      <w:r w:rsidRPr="00996181">
        <w:rPr>
          <w:szCs w:val="28"/>
        </w:rPr>
        <w:t xml:space="preserve">Oefen </w:t>
      </w:r>
      <w:r w:rsidR="00996181" w:rsidRPr="00996181">
        <w:rPr>
          <w:szCs w:val="28"/>
        </w:rPr>
        <w:t xml:space="preserve">cijferend vermenigvuldigen </w:t>
      </w:r>
      <w:r w:rsidR="002A412A">
        <w:rPr>
          <w:szCs w:val="28"/>
        </w:rPr>
        <w:t xml:space="preserve">en delen </w:t>
      </w:r>
      <w:r w:rsidR="00996181" w:rsidRPr="00996181">
        <w:rPr>
          <w:szCs w:val="28"/>
        </w:rPr>
        <w:t xml:space="preserve">door regelmatig samen een berekening te maken op papier. Vermenigvuldigingen </w:t>
      </w:r>
      <w:r w:rsidR="00D712BE">
        <w:rPr>
          <w:szCs w:val="28"/>
        </w:rPr>
        <w:t xml:space="preserve">en delingen </w:t>
      </w:r>
      <w:bookmarkStart w:id="0" w:name="_GoBack"/>
      <w:bookmarkEnd w:id="0"/>
      <w:r w:rsidR="00996181" w:rsidRPr="00996181">
        <w:rPr>
          <w:szCs w:val="28"/>
        </w:rPr>
        <w:t>die te moeilijk zijn, legt u aan de kant. Zijn deze sommen na een tijdje niet meer moeilijk?</w:t>
      </w:r>
    </w:p>
    <w:p w14:paraId="34EA447D" w14:textId="51753A8F" w:rsidR="00D84B72" w:rsidRPr="000732BF" w:rsidRDefault="000732BF" w:rsidP="000D52E5">
      <w:pPr>
        <w:pStyle w:val="opsomming"/>
      </w:pPr>
      <w:r w:rsidRPr="000732BF">
        <w:t xml:space="preserve">Oefen thuis met schaduwen door een klein object op een vel papier te zetten en met een zaklamp of bureaulamp hierop te richten. </w:t>
      </w:r>
      <w:r w:rsidR="00BC40BC" w:rsidRPr="000732BF">
        <w:t xml:space="preserve"> </w:t>
      </w:r>
      <w:r w:rsidRPr="000732BF">
        <w:t>Teken dan deze schaduw op het vel papier. Houd nu de lamp hoger/lager en teken de nieuwe schaduw met een andere kleur.</w:t>
      </w:r>
      <w:r w:rsidR="00BC40BC" w:rsidRPr="000732BF">
        <w:br/>
      </w:r>
    </w:p>
    <w:sectPr w:rsidR="00D84B72" w:rsidRPr="0007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007E13"/>
    <w:rsid w:val="0002714C"/>
    <w:rsid w:val="00044B8C"/>
    <w:rsid w:val="00072A12"/>
    <w:rsid w:val="000732BF"/>
    <w:rsid w:val="000D52E5"/>
    <w:rsid w:val="00101244"/>
    <w:rsid w:val="001E60AC"/>
    <w:rsid w:val="0024165A"/>
    <w:rsid w:val="00246486"/>
    <w:rsid w:val="00266B61"/>
    <w:rsid w:val="002A412A"/>
    <w:rsid w:val="002B1D07"/>
    <w:rsid w:val="002E1CC9"/>
    <w:rsid w:val="00321DC6"/>
    <w:rsid w:val="003402E9"/>
    <w:rsid w:val="004364E4"/>
    <w:rsid w:val="00473F5C"/>
    <w:rsid w:val="00495A5D"/>
    <w:rsid w:val="004A4384"/>
    <w:rsid w:val="004D67A1"/>
    <w:rsid w:val="005243AE"/>
    <w:rsid w:val="00535438"/>
    <w:rsid w:val="00547D50"/>
    <w:rsid w:val="0055338A"/>
    <w:rsid w:val="00562B51"/>
    <w:rsid w:val="00600378"/>
    <w:rsid w:val="00610BD9"/>
    <w:rsid w:val="00624B3D"/>
    <w:rsid w:val="00662F28"/>
    <w:rsid w:val="00670187"/>
    <w:rsid w:val="006D3FA6"/>
    <w:rsid w:val="00744515"/>
    <w:rsid w:val="007617B2"/>
    <w:rsid w:val="0078599E"/>
    <w:rsid w:val="007A723C"/>
    <w:rsid w:val="007B0443"/>
    <w:rsid w:val="007B04D4"/>
    <w:rsid w:val="007C1950"/>
    <w:rsid w:val="00833DDD"/>
    <w:rsid w:val="00855B41"/>
    <w:rsid w:val="009158D4"/>
    <w:rsid w:val="00995CC2"/>
    <w:rsid w:val="00996181"/>
    <w:rsid w:val="009A11B8"/>
    <w:rsid w:val="009C7F33"/>
    <w:rsid w:val="00AA0464"/>
    <w:rsid w:val="00AA0C83"/>
    <w:rsid w:val="00B56FB3"/>
    <w:rsid w:val="00B606D6"/>
    <w:rsid w:val="00BC40BC"/>
    <w:rsid w:val="00BE499A"/>
    <w:rsid w:val="00C07E47"/>
    <w:rsid w:val="00C1597A"/>
    <w:rsid w:val="00C75CCF"/>
    <w:rsid w:val="00CD0A6C"/>
    <w:rsid w:val="00CE639E"/>
    <w:rsid w:val="00CF3B13"/>
    <w:rsid w:val="00D712BE"/>
    <w:rsid w:val="00D83297"/>
    <w:rsid w:val="00D84B72"/>
    <w:rsid w:val="00DA4D02"/>
    <w:rsid w:val="00E864F1"/>
    <w:rsid w:val="00EF2815"/>
    <w:rsid w:val="00F24F5E"/>
    <w:rsid w:val="00F45DA3"/>
    <w:rsid w:val="00F77D76"/>
    <w:rsid w:val="00F80609"/>
    <w:rsid w:val="00FB77A4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BE94"/>
  <w15:chartTrackingRefBased/>
  <w15:docId w15:val="{F71543CC-1DE7-4549-9A46-073364A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BC40BC"/>
    <w:pPr>
      <w:numPr>
        <w:numId w:val="1"/>
      </w:numPr>
      <w:spacing w:after="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BC40B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243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43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43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4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43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2B5F-E4AE-4DE1-928F-F7F96B6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Haisma, Anne</dc:creator>
  <cp:keywords/>
  <dc:description/>
  <cp:lastModifiedBy>Haisma, Anne</cp:lastModifiedBy>
  <cp:revision>13</cp:revision>
  <dcterms:created xsi:type="dcterms:W3CDTF">2018-02-27T14:52:00Z</dcterms:created>
  <dcterms:modified xsi:type="dcterms:W3CDTF">2018-03-26T13:10:00Z</dcterms:modified>
</cp:coreProperties>
</file>