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C0" w:rsidRPr="00C60295" w:rsidRDefault="00F763C0" w:rsidP="00F763C0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Nieuwsbrief Rekenen</w:t>
      </w:r>
    </w:p>
    <w:p w:rsidR="00F763C0" w:rsidRPr="00C60295" w:rsidRDefault="00F763C0" w:rsidP="00F763C0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C60295">
        <w:rPr>
          <w:sz w:val="28"/>
          <w:szCs w:val="28"/>
        </w:rPr>
        <w:tab/>
        <w:t>Getal &amp; Ruimte Junior – Groep 6 Blok 5</w:t>
      </w:r>
    </w:p>
    <w:p w:rsidR="00F763C0" w:rsidRPr="00C60295" w:rsidRDefault="00F763C0" w:rsidP="00F763C0">
      <w:pPr>
        <w:spacing w:after="0"/>
        <w:rPr>
          <w:sz w:val="28"/>
          <w:szCs w:val="28"/>
        </w:rPr>
      </w:pPr>
    </w:p>
    <w:p w:rsidR="00F763C0" w:rsidRPr="00C60295" w:rsidRDefault="00F763C0" w:rsidP="00F763C0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 xml:space="preserve">Deze maand </w:t>
      </w:r>
      <w:r>
        <w:rPr>
          <w:sz w:val="28"/>
          <w:szCs w:val="28"/>
        </w:rPr>
        <w:t>leert uw kind:</w:t>
      </w:r>
    </w:p>
    <w:p w:rsidR="00F763C0" w:rsidRPr="00C60295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>Rekenen met breuken</w:t>
      </w:r>
    </w:p>
    <w:p w:rsidR="00F763C0" w:rsidRPr="00C60295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>Kaarten en plattegronden aflezen en gebruiken</w:t>
      </w:r>
    </w:p>
    <w:p w:rsidR="00F763C0" w:rsidRPr="00C60295" w:rsidRDefault="00F763C0" w:rsidP="00F763C0">
      <w:pPr>
        <w:spacing w:after="0"/>
        <w:rPr>
          <w:sz w:val="28"/>
          <w:szCs w:val="28"/>
        </w:rPr>
      </w:pPr>
    </w:p>
    <w:p w:rsidR="00F763C0" w:rsidRPr="00C60295" w:rsidRDefault="00F763C0" w:rsidP="00F763C0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In de klas komt aan de orde:</w:t>
      </w:r>
    </w:p>
    <w:p w:rsidR="00F763C0" w:rsidRPr="00C60295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>Kinderen leren wat een breuk is en leren hoe je gelijknamige breuken kunt optellen en aftrekken. Ook leren ze hoe  je ‘de helen uit de breuk kunt halen’.</w:t>
      </w:r>
    </w:p>
    <w:p w:rsidR="00F763C0" w:rsidRPr="00C60295" w:rsidRDefault="00F763C0" w:rsidP="00F763C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21A7CEBF" wp14:editId="3DB3275D">
            <wp:extent cx="5700155" cy="3200625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1"/>
                    <a:stretch/>
                  </pic:blipFill>
                  <pic:spPr bwMode="auto">
                    <a:xfrm>
                      <a:off x="0" y="0"/>
                      <a:ext cx="5701331" cy="320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3C0" w:rsidRPr="00C60295" w:rsidRDefault="00F763C0" w:rsidP="00F763C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1CF9FA8C" wp14:editId="3D0D8595">
            <wp:extent cx="5760720" cy="889892"/>
            <wp:effectExtent l="0" t="0" r="0" b="571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C0" w:rsidRPr="00C60295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 xml:space="preserve">Het </w:t>
      </w:r>
      <w:proofErr w:type="spellStart"/>
      <w:r w:rsidRPr="00C60295">
        <w:rPr>
          <w:szCs w:val="28"/>
        </w:rPr>
        <w:t>p</w:t>
      </w:r>
      <w:r>
        <w:rPr>
          <w:szCs w:val="28"/>
        </w:rPr>
        <w:t>laats</w:t>
      </w:r>
      <w:r w:rsidRPr="00C60295">
        <w:rPr>
          <w:szCs w:val="28"/>
        </w:rPr>
        <w:t>bepalen</w:t>
      </w:r>
      <w:proofErr w:type="spellEnd"/>
      <w:r w:rsidRPr="00C60295">
        <w:rPr>
          <w:szCs w:val="28"/>
        </w:rPr>
        <w:t xml:space="preserve"> op kaarten wordt geoefend en ook de windrichtingen komen aan bod.</w:t>
      </w:r>
    </w:p>
    <w:p w:rsidR="00F763C0" w:rsidRPr="00C60295" w:rsidRDefault="00F763C0" w:rsidP="00F763C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noProof/>
          <w:szCs w:val="28"/>
          <w:lang w:eastAsia="nl-NL"/>
        </w:rPr>
        <w:drawing>
          <wp:inline distT="0" distB="0" distL="0" distR="0" wp14:anchorId="4ACA6BDC" wp14:editId="5298C2BE">
            <wp:extent cx="5760720" cy="1379854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3C0" w:rsidRPr="00C60295" w:rsidRDefault="00F763C0" w:rsidP="00F763C0">
      <w:pPr>
        <w:spacing w:after="0"/>
        <w:rPr>
          <w:sz w:val="28"/>
          <w:szCs w:val="28"/>
        </w:rPr>
      </w:pPr>
    </w:p>
    <w:p w:rsidR="00F763C0" w:rsidRPr="00C60295" w:rsidRDefault="00F763C0" w:rsidP="00F763C0">
      <w:pPr>
        <w:spacing w:after="0"/>
        <w:rPr>
          <w:sz w:val="28"/>
          <w:szCs w:val="28"/>
        </w:rPr>
      </w:pPr>
      <w:r w:rsidRPr="00C60295">
        <w:rPr>
          <w:sz w:val="28"/>
          <w:szCs w:val="28"/>
        </w:rPr>
        <w:t>Tips voor thuis</w:t>
      </w:r>
    </w:p>
    <w:p w:rsidR="00F763C0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 xml:space="preserve">Oefen met breuken door samen </w:t>
      </w:r>
      <w:r>
        <w:rPr>
          <w:szCs w:val="28"/>
        </w:rPr>
        <w:t>situaties</w:t>
      </w:r>
      <w:r w:rsidRPr="00C60295">
        <w:rPr>
          <w:szCs w:val="28"/>
        </w:rPr>
        <w:t xml:space="preserve"> te bedenken waar een breuk bij zou kunnen horen. Bijvoorbeeld: </w:t>
      </w:r>
    </w:p>
    <w:p w:rsidR="00F763C0" w:rsidRDefault="00F763C0" w:rsidP="00F763C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szCs w:val="28"/>
        </w:rPr>
        <w:t xml:space="preserve">tien potloden in een doos: 1 potlood is 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10</m:t>
            </m:r>
          </m:den>
        </m:f>
      </m:oMath>
      <w:r>
        <w:rPr>
          <w:rFonts w:eastAsiaTheme="minorEastAsia"/>
          <w:szCs w:val="28"/>
        </w:rPr>
        <w:t xml:space="preserve"> </w:t>
      </w:r>
    </w:p>
    <w:p w:rsidR="00F763C0" w:rsidRDefault="00F763C0" w:rsidP="00F763C0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C60295">
        <w:rPr>
          <w:szCs w:val="28"/>
        </w:rPr>
        <w:t xml:space="preserve">vijf </w:t>
      </w:r>
      <w:r>
        <w:rPr>
          <w:szCs w:val="28"/>
        </w:rPr>
        <w:t>legopoppetjes</w:t>
      </w:r>
      <w:r w:rsidRPr="00C60295">
        <w:rPr>
          <w:szCs w:val="28"/>
        </w:rPr>
        <w:t xml:space="preserve">: 1 </w:t>
      </w:r>
      <w:r>
        <w:rPr>
          <w:szCs w:val="28"/>
        </w:rPr>
        <w:t>legopoppetje</w:t>
      </w:r>
      <w:r w:rsidRPr="00C60295">
        <w:rPr>
          <w:szCs w:val="28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</w:t>
      </w:r>
    </w:p>
    <w:p w:rsidR="00F763C0" w:rsidRPr="00C60295" w:rsidRDefault="00F763C0" w:rsidP="00F763C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szCs w:val="28"/>
        </w:rPr>
        <w:t>acht</w:t>
      </w:r>
      <w:r w:rsidRPr="00C60295">
        <w:rPr>
          <w:szCs w:val="28"/>
        </w:rPr>
        <w:t xml:space="preserve"> stukken pizza: 1 stuk is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8</m:t>
            </m:r>
          </m:den>
        </m:f>
      </m:oMath>
      <w:r w:rsidRPr="00C60295">
        <w:rPr>
          <w:szCs w:val="28"/>
        </w:rPr>
        <w:t>.</w:t>
      </w:r>
    </w:p>
    <w:p w:rsidR="00F763C0" w:rsidRPr="00C60295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>Oefen met breuken optellen door telkens dezelfde breuk op te tellen totdat je een hele hebt. Bijvoorbeeld</w:t>
      </w:r>
      <w:r>
        <w:rPr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C60295">
        <w:rPr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C60295">
        <w:rPr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Cs w:val="28"/>
              </w:rPr>
              <m:t>4</m:t>
            </m:r>
          </m:den>
        </m:f>
      </m:oMath>
      <w:r w:rsidRPr="00C60295">
        <w:rPr>
          <w:szCs w:val="28"/>
        </w:rPr>
        <w:t>, 1. Tel samen met uw kind en noem om en om de volgende breuk.</w:t>
      </w:r>
    </w:p>
    <w:p w:rsidR="00F763C0" w:rsidRPr="00C60295" w:rsidRDefault="00F763C0" w:rsidP="00F763C0">
      <w:pPr>
        <w:pStyle w:val="opsomming"/>
        <w:rPr>
          <w:szCs w:val="28"/>
        </w:rPr>
      </w:pPr>
      <w:r w:rsidRPr="00C60295">
        <w:rPr>
          <w:szCs w:val="28"/>
        </w:rPr>
        <w:t>Bekijk samen de plattegrond van uw woonplaats. Bepaal samen waar vriendjes wonen of waar de sportclub is en welke route je dan moet nemen om er te komen.</w:t>
      </w:r>
    </w:p>
    <w:p w:rsidR="00D84B72" w:rsidRDefault="00D84B72">
      <w:bookmarkStart w:id="0" w:name="_GoBack"/>
      <w:bookmarkEnd w:id="0"/>
    </w:p>
    <w:sectPr w:rsidR="00D8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ED0A557C"/>
    <w:lvl w:ilvl="0" w:tplc="F0CED2F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C0"/>
    <w:rsid w:val="00246486"/>
    <w:rsid w:val="00BE499A"/>
    <w:rsid w:val="00D84B72"/>
    <w:rsid w:val="00F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FA84-5EDF-4059-B457-46FA14D9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63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qFormat/>
    <w:rsid w:val="00F763C0"/>
    <w:pPr>
      <w:numPr>
        <w:numId w:val="1"/>
      </w:numPr>
      <w:spacing w:after="0"/>
      <w:ind w:hanging="720"/>
    </w:pPr>
    <w:rPr>
      <w:sz w:val="28"/>
      <w:szCs w:val="32"/>
    </w:rPr>
  </w:style>
  <w:style w:type="paragraph" w:styleId="Lijstalinea">
    <w:name w:val="List Paragraph"/>
    <w:basedOn w:val="Standaard"/>
    <w:uiPriority w:val="34"/>
    <w:qFormat/>
    <w:rsid w:val="00F7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Hoeven, Meijke van den</dc:creator>
  <cp:keywords/>
  <dc:description/>
  <cp:lastModifiedBy>Hoeven, Meijke van den</cp:lastModifiedBy>
  <cp:revision>1</cp:revision>
  <dcterms:created xsi:type="dcterms:W3CDTF">2017-05-05T11:53:00Z</dcterms:created>
  <dcterms:modified xsi:type="dcterms:W3CDTF">2017-05-05T11:54:00Z</dcterms:modified>
</cp:coreProperties>
</file>